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4F347D">
        <w:rPr>
          <w:rFonts w:eastAsiaTheme="minorHAnsi"/>
          <w:b/>
          <w:sz w:val="32"/>
          <w:szCs w:val="32"/>
          <w:lang w:eastAsia="en-US"/>
        </w:rPr>
        <w:t>ГОРОДСКОГО</w:t>
      </w:r>
      <w:r>
        <w:rPr>
          <w:rFonts w:eastAsiaTheme="minorHAnsi"/>
          <w:b/>
          <w:sz w:val="32"/>
          <w:szCs w:val="32"/>
          <w:lang w:eastAsia="en-US"/>
        </w:rPr>
        <w:t xml:space="preserve"> ПОСЕЛЕНИЯ</w:t>
      </w:r>
      <w:r w:rsidR="00FA3A42">
        <w:rPr>
          <w:rFonts w:eastAsiaTheme="minorHAnsi"/>
          <w:b/>
          <w:sz w:val="32"/>
          <w:szCs w:val="32"/>
          <w:lang w:eastAsia="en-US"/>
        </w:rPr>
        <w:t xml:space="preserve"> </w:t>
      </w:r>
      <w:r w:rsidR="004F347D">
        <w:rPr>
          <w:rFonts w:eastAsiaTheme="minorHAnsi"/>
          <w:b/>
          <w:sz w:val="32"/>
          <w:szCs w:val="32"/>
          <w:lang w:eastAsia="en-US"/>
        </w:rPr>
        <w:t>КОНДИНСКОЕ</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2" w:name="_Hlk61101440"/>
      <w:r w:rsidRPr="00BD5BAE">
        <w:rPr>
          <w:sz w:val="28"/>
          <w:szCs w:val="28"/>
        </w:rPr>
        <w:t>202</w:t>
      </w:r>
      <w:bookmarkEnd w:id="2"/>
      <w:r w:rsidR="004F347D">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11647D" w:rsidRPr="00FB7135" w:rsidRDefault="0011647D" w:rsidP="0011647D">
          <w:pPr>
            <w:pStyle w:val="a7"/>
            <w:spacing w:after="240"/>
            <w:rPr>
              <w:b/>
              <w:bCs/>
            </w:rPr>
          </w:pPr>
          <w:r w:rsidRPr="00FB7135">
            <w:rPr>
              <w:b/>
              <w:bCs/>
            </w:rPr>
            <w:t>СОДЕРЖАНИЕ</w:t>
          </w:r>
        </w:p>
        <w:p w:rsidR="0011647D" w:rsidRPr="00FF0740" w:rsidRDefault="00353652" w:rsidP="0011647D">
          <w:pPr>
            <w:pStyle w:val="11"/>
            <w:rPr>
              <w:rFonts w:asciiTheme="minorHAnsi" w:hAnsiTheme="minorHAnsi"/>
              <w:noProof/>
              <w:lang w:eastAsia="ru-RU"/>
            </w:rPr>
          </w:pPr>
          <w:r w:rsidRPr="00353652">
            <w:rPr>
              <w:rFonts w:cs="Times New Roman"/>
              <w:b/>
              <w:bCs/>
              <w:highlight w:val="yellow"/>
            </w:rPr>
            <w:fldChar w:fldCharType="begin"/>
          </w:r>
          <w:r w:rsidR="0011647D" w:rsidRPr="00DA3AEC">
            <w:rPr>
              <w:rFonts w:cs="Times New Roman"/>
              <w:b/>
              <w:bCs/>
              <w:highlight w:val="yellow"/>
            </w:rPr>
            <w:instrText xml:space="preserve"> TOC \o "1-3" \h \z \u </w:instrText>
          </w:r>
          <w:r w:rsidRPr="00353652">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167ACB">
              <w:rPr>
                <w:noProof/>
                <w:webHidden/>
              </w:rPr>
              <w:t>3</w:t>
            </w:r>
            <w:r w:rsidRPr="00FF0740">
              <w:rPr>
                <w:noProof/>
                <w:webHidden/>
              </w:rPr>
              <w:fldChar w:fldCharType="end"/>
            </w:r>
          </w:hyperlink>
        </w:p>
        <w:p w:rsidR="0011647D" w:rsidRPr="00FF0740" w:rsidRDefault="00353652"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Pr="00FF0740">
              <w:rPr>
                <w:noProof/>
                <w:webHidden/>
              </w:rPr>
              <w:fldChar w:fldCharType="begin"/>
            </w:r>
            <w:r w:rsidR="0011647D" w:rsidRPr="00FF0740">
              <w:rPr>
                <w:noProof/>
                <w:webHidden/>
              </w:rPr>
              <w:instrText xml:space="preserve"> PAGEREF _Toc164740123 \h </w:instrText>
            </w:r>
            <w:r w:rsidRPr="00FF0740">
              <w:rPr>
                <w:noProof/>
                <w:webHidden/>
              </w:rPr>
            </w:r>
            <w:r w:rsidRPr="00FF0740">
              <w:rPr>
                <w:noProof/>
                <w:webHidden/>
              </w:rPr>
              <w:fldChar w:fldCharType="separate"/>
            </w:r>
            <w:r w:rsidR="00167ACB">
              <w:rPr>
                <w:noProof/>
                <w:webHidden/>
              </w:rPr>
              <w:t>4</w:t>
            </w:r>
            <w:r w:rsidRPr="00FF0740">
              <w:rPr>
                <w:noProof/>
                <w:webHidden/>
              </w:rPr>
              <w:fldChar w:fldCharType="end"/>
            </w:r>
          </w:hyperlink>
        </w:p>
        <w:p w:rsidR="0011647D" w:rsidRPr="00B21D28" w:rsidRDefault="00353652"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11647D" w:rsidRDefault="0011647D" w:rsidP="0011647D">
      <w:pPr>
        <w:spacing w:after="240" w:line="276" w:lineRule="auto"/>
        <w:ind w:firstLine="709"/>
        <w:jc w:val="both"/>
      </w:pPr>
      <w:r>
        <w:t xml:space="preserve">Местные нормативы градостроительного проектирования </w:t>
      </w:r>
      <w:r w:rsidR="004F347D">
        <w:t>городского</w:t>
      </w:r>
      <w:r>
        <w:t xml:space="preserve"> поселения </w:t>
      </w:r>
      <w:r w:rsidR="004F347D" w:rsidRPr="004F347D">
        <w:t>Кондинское</w:t>
      </w:r>
      <w:r w:rsidR="00F92FF2" w:rsidRPr="004F347D">
        <w:t xml:space="preserve"> </w:t>
      </w:r>
      <w:r w:rsidRPr="004F347D">
        <w:t>Кондинского района</w:t>
      </w:r>
      <w:r w:rsidRPr="00D66378">
        <w:t xml:space="preserve">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w:t>
      </w:r>
      <w:r w:rsidRPr="004F347D">
        <w:t xml:space="preserve">особенностей </w:t>
      </w:r>
      <w:r w:rsidR="004F347D" w:rsidRPr="004F347D">
        <w:t>городское</w:t>
      </w:r>
      <w:r w:rsidRPr="004F347D">
        <w:t xml:space="preserve"> 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9E0561">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FE0" w:rsidRDefault="00FE4FE0">
      <w:r>
        <w:separator/>
      </w:r>
    </w:p>
  </w:endnote>
  <w:endnote w:type="continuationSeparator" w:id="1">
    <w:p w:rsidR="00FE4FE0" w:rsidRDefault="00FE4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FA3A42" w:rsidRDefault="00353652">
        <w:pPr>
          <w:pStyle w:val="a9"/>
          <w:jc w:val="center"/>
        </w:pPr>
        <w:r>
          <w:fldChar w:fldCharType="begin"/>
        </w:r>
        <w:r w:rsidR="0011647D">
          <w:instrText>PAGE   \* MERGEFORMAT</w:instrText>
        </w:r>
        <w:r>
          <w:fldChar w:fldCharType="separate"/>
        </w:r>
        <w:r w:rsidR="00167ACB">
          <w:rPr>
            <w:noProof/>
          </w:rPr>
          <w:t>2</w:t>
        </w:r>
        <w:r>
          <w:fldChar w:fldCharType="end"/>
        </w:r>
      </w:p>
    </w:sdtContent>
  </w:sdt>
  <w:p w:rsidR="00FA3A42" w:rsidRDefault="00FA3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FE0" w:rsidRDefault="00FE4FE0">
      <w:r>
        <w:separator/>
      </w:r>
    </w:p>
  </w:footnote>
  <w:footnote w:type="continuationSeparator" w:id="1">
    <w:p w:rsidR="00FE4FE0" w:rsidRDefault="00FE4F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B1DE5"/>
    <w:rsid w:val="0011647D"/>
    <w:rsid w:val="00167ACB"/>
    <w:rsid w:val="0023485A"/>
    <w:rsid w:val="002509C4"/>
    <w:rsid w:val="00353652"/>
    <w:rsid w:val="003E3FED"/>
    <w:rsid w:val="004F347D"/>
    <w:rsid w:val="00635C5E"/>
    <w:rsid w:val="00662A46"/>
    <w:rsid w:val="009B1DE5"/>
    <w:rsid w:val="009E0561"/>
    <w:rsid w:val="00AE2654"/>
    <w:rsid w:val="00C43374"/>
    <w:rsid w:val="00D823A9"/>
    <w:rsid w:val="00DC3787"/>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1810</Words>
  <Characters>10319</Characters>
  <Application>Microsoft Office Word</Application>
  <DocSecurity>0</DocSecurity>
  <Lines>85</Lines>
  <Paragraphs>24</Paragraphs>
  <ScaleCrop>false</ScaleCrop>
  <Company/>
  <LinksUpToDate>false</LinksUpToDate>
  <CharactersWithSpaces>12105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User-nedrageo4</cp:lastModifiedBy>
  <cp:revision>6</cp:revision>
  <cp:lastPrinted>2025-11-14T06:27:00Z</cp:lastPrinted>
  <dcterms:created xsi:type="dcterms:W3CDTF">2025-11-05T11:19:00Z</dcterms:created>
  <dcterms:modified xsi:type="dcterms:W3CDTF">2025-11-14T06:27:00Z</dcterms:modified>
</cp:coreProperties>
</file>